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525" w:rsidRDefault="00F01525" w:rsidP="00F01525">
      <w:pPr>
        <w:tabs>
          <w:tab w:val="left" w:pos="2552"/>
        </w:tabs>
        <w:rPr>
          <w:sz w:val="28"/>
          <w:szCs w:val="28"/>
          <w:lang w:val="uk-UA"/>
        </w:rPr>
      </w:pPr>
    </w:p>
    <w:p w:rsidR="00CE1CBD" w:rsidRDefault="00CE1CBD" w:rsidP="00CE1CBD">
      <w:pPr>
        <w:tabs>
          <w:tab w:val="left" w:pos="2552"/>
        </w:tabs>
        <w:jc w:val="right"/>
        <w:rPr>
          <w:lang w:val="uk-UA"/>
        </w:rPr>
      </w:pPr>
      <w:r>
        <w:rPr>
          <w:lang w:val="uk-UA"/>
        </w:rPr>
        <w:t>ПРОЄКТ</w:t>
      </w:r>
    </w:p>
    <w:p w:rsidR="00CE1CBD" w:rsidRDefault="00CE1CBD" w:rsidP="00CE1CBD">
      <w:pPr>
        <w:tabs>
          <w:tab w:val="left" w:pos="2552"/>
        </w:tabs>
        <w:jc w:val="center"/>
        <w:rPr>
          <w:lang w:val="uk-UA"/>
        </w:rPr>
      </w:pPr>
    </w:p>
    <w:p w:rsidR="00CE1CBD" w:rsidRDefault="00CE1CBD" w:rsidP="00CE1CBD">
      <w:pPr>
        <w:tabs>
          <w:tab w:val="left" w:pos="2552"/>
        </w:tabs>
        <w:jc w:val="center"/>
        <w:rPr>
          <w:lang w:val="uk-UA"/>
        </w:rPr>
      </w:pPr>
    </w:p>
    <w:p w:rsidR="00CE1CBD" w:rsidRPr="00CE1CBD" w:rsidRDefault="00CE1CBD" w:rsidP="00CE1CBD">
      <w:pPr>
        <w:tabs>
          <w:tab w:val="left" w:pos="2552"/>
        </w:tabs>
        <w:jc w:val="center"/>
        <w:rPr>
          <w:sz w:val="28"/>
          <w:szCs w:val="28"/>
        </w:rPr>
      </w:pPr>
      <w:r w:rsidRPr="00CE1CBD">
        <w:rPr>
          <w:noProof/>
          <w:sz w:val="28"/>
          <w:szCs w:val="28"/>
        </w:rPr>
        <w:drawing>
          <wp:inline distT="0" distB="0" distL="0" distR="0">
            <wp:extent cx="46672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CBD" w:rsidRPr="00CE1CBD" w:rsidRDefault="00CE1CBD" w:rsidP="00CE1CBD">
      <w:pPr>
        <w:tabs>
          <w:tab w:val="left" w:pos="2552"/>
        </w:tabs>
        <w:jc w:val="center"/>
        <w:rPr>
          <w:b/>
          <w:sz w:val="28"/>
          <w:szCs w:val="28"/>
          <w:lang w:val="uk-UA"/>
        </w:rPr>
      </w:pPr>
      <w:r w:rsidRPr="00CE1CBD">
        <w:rPr>
          <w:b/>
          <w:sz w:val="28"/>
          <w:szCs w:val="28"/>
        </w:rPr>
        <w:t>ДН</w:t>
      </w:r>
      <w:r w:rsidRPr="00CE1CBD">
        <w:rPr>
          <w:b/>
          <w:sz w:val="28"/>
          <w:szCs w:val="28"/>
          <w:lang w:val="uk-UA"/>
        </w:rPr>
        <w:t xml:space="preserve">ІПРОВСЬКА  РАЙОННА  У М. ХЕРСОНІ РАДА   </w:t>
      </w:r>
    </w:p>
    <w:p w:rsidR="00CE1CBD" w:rsidRPr="00CE1CBD" w:rsidRDefault="00CE1CBD" w:rsidP="00CE1CBD">
      <w:pPr>
        <w:tabs>
          <w:tab w:val="left" w:pos="2552"/>
        </w:tabs>
        <w:jc w:val="center"/>
        <w:rPr>
          <w:b/>
          <w:sz w:val="28"/>
          <w:szCs w:val="28"/>
          <w:lang w:val="uk-UA"/>
        </w:rPr>
      </w:pPr>
      <w:r w:rsidRPr="00CE1CBD">
        <w:rPr>
          <w:b/>
          <w:sz w:val="28"/>
          <w:szCs w:val="28"/>
          <w:lang w:val="uk-UA"/>
        </w:rPr>
        <w:t xml:space="preserve">ІІ СЕСІЯ  РАЙОННОЇ  РАДИ   </w:t>
      </w:r>
      <w:r w:rsidRPr="00CE1CBD">
        <w:rPr>
          <w:b/>
          <w:sz w:val="28"/>
          <w:szCs w:val="28"/>
          <w:lang w:val="en-US"/>
        </w:rPr>
        <w:t>V</w:t>
      </w:r>
      <w:r w:rsidRPr="00CE1CBD">
        <w:rPr>
          <w:b/>
          <w:sz w:val="28"/>
          <w:szCs w:val="28"/>
          <w:lang w:val="uk-UA"/>
        </w:rPr>
        <w:t>ІІІ СКЛИКАННЯ</w:t>
      </w:r>
    </w:p>
    <w:p w:rsidR="00CE1CBD" w:rsidRPr="00CE1CBD" w:rsidRDefault="00CE1CBD" w:rsidP="00CE1CBD">
      <w:pPr>
        <w:tabs>
          <w:tab w:val="left" w:pos="2552"/>
        </w:tabs>
        <w:jc w:val="center"/>
        <w:rPr>
          <w:b/>
          <w:sz w:val="28"/>
          <w:szCs w:val="28"/>
          <w:lang w:val="uk-UA"/>
        </w:rPr>
      </w:pPr>
    </w:p>
    <w:p w:rsidR="00CE1CBD" w:rsidRPr="00CE1CBD" w:rsidRDefault="00CE1CBD" w:rsidP="00CE1CBD">
      <w:pPr>
        <w:pStyle w:val="2"/>
        <w:rPr>
          <w:sz w:val="28"/>
          <w:szCs w:val="28"/>
        </w:rPr>
      </w:pPr>
      <w:r w:rsidRPr="00CE1CBD">
        <w:rPr>
          <w:sz w:val="28"/>
          <w:szCs w:val="28"/>
        </w:rPr>
        <w:t xml:space="preserve">РІШЕННЯ   </w:t>
      </w:r>
    </w:p>
    <w:p w:rsidR="00CE1CBD" w:rsidRPr="00CE1CBD" w:rsidRDefault="00CE1CBD" w:rsidP="00CE1CBD">
      <w:pPr>
        <w:tabs>
          <w:tab w:val="left" w:pos="2552"/>
        </w:tabs>
        <w:jc w:val="center"/>
        <w:rPr>
          <w:b/>
          <w:sz w:val="28"/>
          <w:szCs w:val="28"/>
          <w:lang w:val="uk-UA"/>
        </w:rPr>
      </w:pPr>
    </w:p>
    <w:p w:rsidR="00F01525" w:rsidRPr="00CE1CBD" w:rsidRDefault="00F01525" w:rsidP="00F01525">
      <w:pPr>
        <w:tabs>
          <w:tab w:val="left" w:pos="2552"/>
        </w:tabs>
        <w:rPr>
          <w:sz w:val="28"/>
          <w:szCs w:val="28"/>
          <w:lang w:val="uk-UA"/>
        </w:rPr>
      </w:pPr>
    </w:p>
    <w:p w:rsidR="00F01525" w:rsidRDefault="00F01525" w:rsidP="00F01525">
      <w:pPr>
        <w:tabs>
          <w:tab w:val="left" w:pos="2552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28 грудня  2</w:t>
      </w:r>
      <w:r>
        <w:rPr>
          <w:sz w:val="28"/>
          <w:szCs w:val="28"/>
        </w:rPr>
        <w:t>0</w:t>
      </w:r>
      <w:r>
        <w:rPr>
          <w:sz w:val="28"/>
          <w:szCs w:val="28"/>
          <w:lang w:val="uk-UA"/>
        </w:rPr>
        <w:t>20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</w:t>
      </w:r>
      <w:proofErr w:type="spellEnd"/>
      <w:r>
        <w:rPr>
          <w:sz w:val="28"/>
          <w:szCs w:val="28"/>
          <w:lang w:val="uk-UA"/>
        </w:rPr>
        <w:t>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 №  01-15/</w:t>
      </w:r>
    </w:p>
    <w:p w:rsidR="00F01525" w:rsidRDefault="00F01525" w:rsidP="00F01525">
      <w:pPr>
        <w:tabs>
          <w:tab w:val="left" w:pos="2552"/>
        </w:tabs>
        <w:jc w:val="center"/>
        <w:rPr>
          <w:sz w:val="28"/>
          <w:szCs w:val="28"/>
          <w:lang w:val="uk-UA"/>
        </w:rPr>
      </w:pPr>
    </w:p>
    <w:p w:rsidR="00F01525" w:rsidRDefault="00F01525" w:rsidP="00F01525">
      <w:pPr>
        <w:rPr>
          <w:sz w:val="28"/>
          <w:szCs w:val="28"/>
          <w:lang w:val="uk-UA"/>
        </w:rPr>
      </w:pPr>
    </w:p>
    <w:p w:rsidR="00F01525" w:rsidRDefault="00635797" w:rsidP="00F0152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</w:t>
      </w:r>
      <w:r w:rsidR="00F01525">
        <w:rPr>
          <w:sz w:val="28"/>
          <w:szCs w:val="28"/>
          <w:lang w:val="uk-UA"/>
        </w:rPr>
        <w:t>ня постійних комісій</w:t>
      </w:r>
    </w:p>
    <w:p w:rsidR="00F01525" w:rsidRDefault="00F01525" w:rsidP="00F0152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районної ради 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ІІІ скликання</w:t>
      </w:r>
    </w:p>
    <w:p w:rsidR="00F01525" w:rsidRDefault="00F01525" w:rsidP="00F01525">
      <w:pPr>
        <w:rPr>
          <w:sz w:val="28"/>
          <w:szCs w:val="28"/>
          <w:lang w:val="uk-UA"/>
        </w:rPr>
      </w:pPr>
    </w:p>
    <w:p w:rsidR="00F01525" w:rsidRDefault="00F01525" w:rsidP="00F01525">
      <w:pPr>
        <w:rPr>
          <w:sz w:val="28"/>
          <w:szCs w:val="28"/>
          <w:lang w:val="uk-UA"/>
        </w:rPr>
      </w:pPr>
    </w:p>
    <w:p w:rsidR="00F01525" w:rsidRDefault="00F01525" w:rsidP="00F01525">
      <w:pPr>
        <w:pStyle w:val="a3"/>
        <w:tabs>
          <w:tab w:val="clear" w:pos="0"/>
          <w:tab w:val="left" w:pos="70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Згідно з п.2 ч.1 ст.43, ст. 47 Закону України </w:t>
      </w:r>
      <w:proofErr w:type="spellStart"/>
      <w:r>
        <w:rPr>
          <w:rFonts w:ascii="Times New Roman" w:hAnsi="Times New Roman"/>
          <w:sz w:val="28"/>
          <w:szCs w:val="28"/>
        </w:rPr>
        <w:t>“Про</w:t>
      </w:r>
      <w:proofErr w:type="spellEnd"/>
      <w:r>
        <w:rPr>
          <w:rFonts w:ascii="Times New Roman" w:hAnsi="Times New Roman"/>
          <w:sz w:val="28"/>
          <w:szCs w:val="28"/>
        </w:rPr>
        <w:t xml:space="preserve"> місцеве самоврядування в Україні ” районна рада</w:t>
      </w:r>
    </w:p>
    <w:p w:rsidR="00F01525" w:rsidRDefault="00F01525" w:rsidP="00F01525">
      <w:pPr>
        <w:pStyle w:val="a3"/>
        <w:tabs>
          <w:tab w:val="clear" w:pos="0"/>
          <w:tab w:val="left" w:pos="708"/>
        </w:tabs>
        <w:rPr>
          <w:rFonts w:ascii="Times New Roman" w:hAnsi="Times New Roman"/>
          <w:sz w:val="28"/>
          <w:szCs w:val="28"/>
        </w:rPr>
      </w:pPr>
    </w:p>
    <w:p w:rsidR="00F01525" w:rsidRDefault="00F01525" w:rsidP="00F0152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Л А :</w:t>
      </w:r>
    </w:p>
    <w:p w:rsidR="00F01525" w:rsidRDefault="00F01525" w:rsidP="00F01525">
      <w:pPr>
        <w:jc w:val="center"/>
        <w:rPr>
          <w:sz w:val="28"/>
          <w:szCs w:val="28"/>
          <w:lang w:val="uk-UA"/>
        </w:rPr>
      </w:pPr>
    </w:p>
    <w:p w:rsidR="00F01525" w:rsidRDefault="00F01525" w:rsidP="00F01525">
      <w:pPr>
        <w:pStyle w:val="a3"/>
        <w:tabs>
          <w:tab w:val="clear" w:pos="0"/>
          <w:tab w:val="left" w:pos="70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1.Затвердити постійні комісії районної ради в такому складі :</w:t>
      </w:r>
    </w:p>
    <w:p w:rsidR="00F01525" w:rsidRDefault="00F01525" w:rsidP="00F01525">
      <w:pPr>
        <w:pStyle w:val="a3"/>
        <w:tabs>
          <w:tab w:val="clear" w:pos="0"/>
          <w:tab w:val="left" w:pos="708"/>
        </w:tabs>
        <w:rPr>
          <w:sz w:val="28"/>
          <w:szCs w:val="28"/>
          <w:u w:val="single"/>
        </w:rPr>
      </w:pPr>
    </w:p>
    <w:p w:rsidR="00F01525" w:rsidRDefault="00F01525" w:rsidP="00F01525">
      <w:pPr>
        <w:pStyle w:val="21"/>
        <w:spacing w:line="24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  <w:lang w:val="uk-UA"/>
        </w:rPr>
        <w:t xml:space="preserve">Постійна </w:t>
      </w:r>
      <w:proofErr w:type="spellStart"/>
      <w:r>
        <w:rPr>
          <w:sz w:val="28"/>
          <w:szCs w:val="28"/>
          <w:u w:val="single"/>
        </w:rPr>
        <w:t>комісія</w:t>
      </w:r>
      <w:proofErr w:type="spellEnd"/>
      <w:r>
        <w:rPr>
          <w:sz w:val="28"/>
          <w:szCs w:val="28"/>
          <w:u w:val="single"/>
        </w:rPr>
        <w:t xml:space="preserve">  </w:t>
      </w:r>
      <w:proofErr w:type="spellStart"/>
      <w:r>
        <w:rPr>
          <w:sz w:val="28"/>
          <w:szCs w:val="28"/>
          <w:u w:val="single"/>
        </w:rPr>
        <w:t>з</w:t>
      </w:r>
      <w:proofErr w:type="spellEnd"/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питань</w:t>
      </w:r>
      <w:proofErr w:type="spellEnd"/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депутатської</w:t>
      </w:r>
      <w:proofErr w:type="spellEnd"/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діяльності</w:t>
      </w:r>
      <w:proofErr w:type="spellEnd"/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  <w:lang w:val="uk-UA"/>
        </w:rPr>
        <w:t>,</w:t>
      </w:r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етики</w:t>
      </w:r>
      <w:proofErr w:type="spellEnd"/>
      <w:r>
        <w:rPr>
          <w:sz w:val="28"/>
          <w:szCs w:val="28"/>
          <w:u w:val="single"/>
        </w:rPr>
        <w:t xml:space="preserve"> ,</w:t>
      </w:r>
      <w:r>
        <w:rPr>
          <w:sz w:val="28"/>
          <w:szCs w:val="28"/>
          <w:u w:val="single"/>
          <w:lang w:val="uk-UA"/>
        </w:rPr>
        <w:t xml:space="preserve"> запобігання корупції </w:t>
      </w:r>
      <w:r>
        <w:rPr>
          <w:sz w:val="28"/>
          <w:szCs w:val="28"/>
          <w:u w:val="single"/>
        </w:rPr>
        <w:t xml:space="preserve"> та </w:t>
      </w:r>
      <w:proofErr w:type="spellStart"/>
      <w:r>
        <w:rPr>
          <w:sz w:val="28"/>
          <w:szCs w:val="28"/>
          <w:u w:val="single"/>
        </w:rPr>
        <w:t>захисту</w:t>
      </w:r>
      <w:proofErr w:type="spellEnd"/>
      <w:r>
        <w:rPr>
          <w:sz w:val="28"/>
          <w:szCs w:val="28"/>
          <w:u w:val="single"/>
        </w:rPr>
        <w:t xml:space="preserve"> прав </w:t>
      </w:r>
      <w:proofErr w:type="spellStart"/>
      <w:r>
        <w:rPr>
          <w:sz w:val="28"/>
          <w:szCs w:val="28"/>
          <w:u w:val="single"/>
        </w:rPr>
        <w:t>громадян</w:t>
      </w:r>
      <w:proofErr w:type="spellEnd"/>
    </w:p>
    <w:p w:rsidR="003B7675" w:rsidRPr="00AA5967" w:rsidRDefault="003B7675" w:rsidP="003B7675">
      <w:pPr>
        <w:numPr>
          <w:ilvl w:val="0"/>
          <w:numId w:val="1"/>
        </w:numPr>
        <w:rPr>
          <w:b/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Стратонов</w:t>
      </w:r>
      <w:proofErr w:type="spellEnd"/>
      <w:r>
        <w:rPr>
          <w:sz w:val="28"/>
          <w:szCs w:val="28"/>
          <w:lang w:val="uk-UA"/>
        </w:rPr>
        <w:t xml:space="preserve"> Василь Миколайович ( «Слуга </w:t>
      </w:r>
      <w:proofErr w:type="spellStart"/>
      <w:r>
        <w:rPr>
          <w:sz w:val="28"/>
          <w:szCs w:val="28"/>
          <w:lang w:val="uk-UA"/>
        </w:rPr>
        <w:t>народа</w:t>
      </w:r>
      <w:proofErr w:type="spellEnd"/>
      <w:r>
        <w:rPr>
          <w:sz w:val="28"/>
          <w:szCs w:val="28"/>
          <w:lang w:val="uk-UA"/>
        </w:rPr>
        <w:t>»)- голова комісії;</w:t>
      </w:r>
    </w:p>
    <w:p w:rsidR="00F01525" w:rsidRDefault="00A81995" w:rsidP="00F01525">
      <w:pPr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Драч  Роман Семенович ( «Європейська солідарність»)</w:t>
      </w:r>
      <w:r w:rsidR="003B7675">
        <w:rPr>
          <w:sz w:val="28"/>
          <w:szCs w:val="28"/>
          <w:lang w:val="uk-UA"/>
        </w:rPr>
        <w:t>;</w:t>
      </w:r>
    </w:p>
    <w:p w:rsidR="00BE49AE" w:rsidRPr="00BE49AE" w:rsidRDefault="00BE49AE" w:rsidP="00BE49AE">
      <w:pPr>
        <w:pStyle w:val="a5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Кондратов В</w:t>
      </w:r>
      <w:r w:rsidRPr="00BE49AE">
        <w:rPr>
          <w:sz w:val="28"/>
          <w:szCs w:val="28"/>
          <w:lang w:val="uk-UA"/>
        </w:rPr>
        <w:t xml:space="preserve">ладислав Андрійович ( </w:t>
      </w:r>
      <w:proofErr w:type="spellStart"/>
      <w:r w:rsidRPr="00BE49AE">
        <w:rPr>
          <w:sz w:val="28"/>
          <w:szCs w:val="28"/>
          <w:lang w:val="uk-UA"/>
        </w:rPr>
        <w:t>пп</w:t>
      </w:r>
      <w:proofErr w:type="spellEnd"/>
      <w:r w:rsidRPr="00BE49AE">
        <w:rPr>
          <w:sz w:val="28"/>
          <w:szCs w:val="28"/>
          <w:lang w:val="uk-UA"/>
        </w:rPr>
        <w:t xml:space="preserve"> «Нам тут жити»)</w:t>
      </w:r>
      <w:r w:rsidR="003B7675">
        <w:rPr>
          <w:sz w:val="28"/>
          <w:szCs w:val="28"/>
          <w:lang w:val="uk-UA"/>
        </w:rPr>
        <w:t>;</w:t>
      </w:r>
    </w:p>
    <w:p w:rsidR="00A81995" w:rsidRDefault="00A81995" w:rsidP="00F01525">
      <w:pPr>
        <w:numPr>
          <w:ilvl w:val="0"/>
          <w:numId w:val="1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Мухтаров</w:t>
      </w:r>
      <w:proofErr w:type="spellEnd"/>
      <w:r>
        <w:rPr>
          <w:sz w:val="28"/>
          <w:szCs w:val="28"/>
          <w:lang w:val="uk-UA"/>
        </w:rPr>
        <w:t xml:space="preserve"> Майкл </w:t>
      </w:r>
      <w:proofErr w:type="spellStart"/>
      <w:r>
        <w:rPr>
          <w:sz w:val="28"/>
          <w:szCs w:val="28"/>
          <w:lang w:val="uk-UA"/>
        </w:rPr>
        <w:t>Абазарович</w:t>
      </w:r>
      <w:proofErr w:type="spellEnd"/>
      <w:r>
        <w:rPr>
          <w:sz w:val="28"/>
          <w:szCs w:val="28"/>
          <w:lang w:val="uk-UA"/>
        </w:rPr>
        <w:t xml:space="preserve"> </w:t>
      </w:r>
      <w:r w:rsidR="004E62A3">
        <w:rPr>
          <w:sz w:val="28"/>
          <w:szCs w:val="28"/>
          <w:lang w:val="uk-UA"/>
        </w:rPr>
        <w:t>( «Європейська солідарність»)</w:t>
      </w:r>
      <w:r w:rsidR="003B7675">
        <w:rPr>
          <w:sz w:val="28"/>
          <w:szCs w:val="28"/>
          <w:lang w:val="uk-UA"/>
        </w:rPr>
        <w:t>;</w:t>
      </w:r>
    </w:p>
    <w:p w:rsidR="00AA5967" w:rsidRPr="001A2741" w:rsidRDefault="00AA5967" w:rsidP="00F01525">
      <w:pPr>
        <w:numPr>
          <w:ilvl w:val="0"/>
          <w:numId w:val="1"/>
        </w:numPr>
        <w:rPr>
          <w:b/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Ярощук</w:t>
      </w:r>
      <w:proofErr w:type="spellEnd"/>
      <w:r>
        <w:rPr>
          <w:sz w:val="28"/>
          <w:szCs w:val="28"/>
          <w:lang w:val="uk-UA"/>
        </w:rPr>
        <w:t xml:space="preserve"> Сергій Миколайович (ВО «Батьківщина)</w:t>
      </w:r>
      <w:r w:rsidR="003B7675">
        <w:rPr>
          <w:sz w:val="28"/>
          <w:szCs w:val="28"/>
          <w:lang w:val="uk-UA"/>
        </w:rPr>
        <w:t>;</w:t>
      </w:r>
    </w:p>
    <w:p w:rsidR="001A2741" w:rsidRPr="00BE49AE" w:rsidRDefault="001A2741" w:rsidP="00F01525">
      <w:pPr>
        <w:numPr>
          <w:ilvl w:val="0"/>
          <w:numId w:val="1"/>
        </w:num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Щербакова </w:t>
      </w:r>
      <w:proofErr w:type="spellStart"/>
      <w:r>
        <w:rPr>
          <w:sz w:val="28"/>
          <w:szCs w:val="28"/>
          <w:lang w:val="uk-UA"/>
        </w:rPr>
        <w:t>Мрагарита</w:t>
      </w:r>
      <w:proofErr w:type="spellEnd"/>
      <w:r>
        <w:rPr>
          <w:sz w:val="28"/>
          <w:szCs w:val="28"/>
          <w:lang w:val="uk-UA"/>
        </w:rPr>
        <w:t xml:space="preserve"> Геннадіївна ( «Наш край»)</w:t>
      </w:r>
      <w:r w:rsidR="003B7675">
        <w:rPr>
          <w:sz w:val="28"/>
          <w:szCs w:val="28"/>
          <w:lang w:val="uk-UA"/>
        </w:rPr>
        <w:t>.</w:t>
      </w:r>
    </w:p>
    <w:p w:rsidR="00BE49AE" w:rsidRPr="00D8370D" w:rsidRDefault="00BE49AE" w:rsidP="00BE49AE">
      <w:pPr>
        <w:ind w:left="720"/>
        <w:rPr>
          <w:b/>
          <w:sz w:val="28"/>
          <w:szCs w:val="28"/>
          <w:lang w:val="uk-UA"/>
        </w:rPr>
      </w:pPr>
    </w:p>
    <w:p w:rsidR="00F01525" w:rsidRDefault="00F01525" w:rsidP="00F01525">
      <w:pPr>
        <w:ind w:left="2880" w:hanging="2880"/>
        <w:jc w:val="both"/>
        <w:rPr>
          <w:b/>
          <w:sz w:val="28"/>
          <w:szCs w:val="28"/>
          <w:lang w:val="uk-UA"/>
        </w:rPr>
      </w:pPr>
    </w:p>
    <w:p w:rsidR="00D8370D" w:rsidRPr="00D8370D" w:rsidRDefault="00D8370D" w:rsidP="00F01525">
      <w:pPr>
        <w:ind w:left="2880" w:hanging="2880"/>
        <w:jc w:val="both"/>
        <w:rPr>
          <w:b/>
          <w:sz w:val="28"/>
          <w:szCs w:val="28"/>
          <w:lang w:val="uk-UA"/>
        </w:rPr>
      </w:pPr>
    </w:p>
    <w:p w:rsidR="00F01525" w:rsidRDefault="00F01525" w:rsidP="00F01525">
      <w:pPr>
        <w:jc w:val="center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 xml:space="preserve">Постійна комісія з питань  бюджету та фінансів, </w:t>
      </w:r>
    </w:p>
    <w:p w:rsidR="00F01525" w:rsidRDefault="00F01525" w:rsidP="00F01525">
      <w:pPr>
        <w:jc w:val="center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соціально-економічного розвитку району</w:t>
      </w:r>
    </w:p>
    <w:p w:rsidR="00F01525" w:rsidRDefault="00F01525" w:rsidP="00F01525">
      <w:pPr>
        <w:jc w:val="center"/>
        <w:rPr>
          <w:sz w:val="28"/>
          <w:szCs w:val="28"/>
          <w:u w:val="single"/>
          <w:lang w:val="uk-UA"/>
        </w:rPr>
      </w:pPr>
    </w:p>
    <w:p w:rsidR="003B7675" w:rsidRPr="003B7675" w:rsidRDefault="003B7675" w:rsidP="001548DF">
      <w:pPr>
        <w:numPr>
          <w:ilvl w:val="0"/>
          <w:numId w:val="2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Зайка</w:t>
      </w:r>
      <w:proofErr w:type="spellEnd"/>
      <w:r>
        <w:rPr>
          <w:sz w:val="28"/>
          <w:szCs w:val="28"/>
          <w:lang w:val="uk-UA"/>
        </w:rPr>
        <w:t xml:space="preserve"> Алла Л</w:t>
      </w:r>
      <w:r w:rsidRPr="003B7675">
        <w:rPr>
          <w:sz w:val="28"/>
          <w:szCs w:val="28"/>
          <w:lang w:val="uk-UA"/>
        </w:rPr>
        <w:t>еонідівна – голова комісії;</w:t>
      </w:r>
    </w:p>
    <w:p w:rsidR="001548DF" w:rsidRPr="000F4473" w:rsidRDefault="001548DF" w:rsidP="001548DF">
      <w:pPr>
        <w:numPr>
          <w:ilvl w:val="0"/>
          <w:numId w:val="2"/>
        </w:numPr>
        <w:rPr>
          <w:sz w:val="28"/>
          <w:szCs w:val="28"/>
          <w:u w:val="single"/>
          <w:lang w:val="uk-UA"/>
        </w:rPr>
      </w:pPr>
      <w:proofErr w:type="spellStart"/>
      <w:r w:rsidRPr="001548DF">
        <w:rPr>
          <w:sz w:val="28"/>
          <w:szCs w:val="28"/>
          <w:lang w:val="uk-UA"/>
        </w:rPr>
        <w:t>Бєлобров</w:t>
      </w:r>
      <w:proofErr w:type="spellEnd"/>
      <w:r w:rsidRPr="001548DF">
        <w:rPr>
          <w:sz w:val="28"/>
          <w:szCs w:val="28"/>
          <w:lang w:val="uk-UA"/>
        </w:rPr>
        <w:t xml:space="preserve"> Дмитро Борисович </w:t>
      </w:r>
      <w:r>
        <w:rPr>
          <w:sz w:val="28"/>
          <w:szCs w:val="28"/>
          <w:lang w:val="uk-UA"/>
        </w:rPr>
        <w:t>( ОПЗЖ)</w:t>
      </w:r>
    </w:p>
    <w:p w:rsidR="00F01525" w:rsidRPr="000F4473" w:rsidRDefault="000F4473" w:rsidP="00F01525">
      <w:pPr>
        <w:numPr>
          <w:ilvl w:val="0"/>
          <w:numId w:val="2"/>
        </w:numPr>
        <w:rPr>
          <w:sz w:val="28"/>
          <w:szCs w:val="28"/>
          <w:u w:val="single"/>
          <w:lang w:val="uk-UA"/>
        </w:rPr>
      </w:pPr>
      <w:proofErr w:type="spellStart"/>
      <w:r>
        <w:rPr>
          <w:sz w:val="28"/>
          <w:szCs w:val="28"/>
          <w:lang w:val="uk-UA"/>
        </w:rPr>
        <w:t>Бороденко</w:t>
      </w:r>
      <w:proofErr w:type="spellEnd"/>
      <w:r>
        <w:rPr>
          <w:sz w:val="28"/>
          <w:szCs w:val="28"/>
          <w:lang w:val="uk-UA"/>
        </w:rPr>
        <w:t xml:space="preserve"> Олександр Геннадійович ( «Слуга </w:t>
      </w:r>
      <w:proofErr w:type="spellStart"/>
      <w:r>
        <w:rPr>
          <w:sz w:val="28"/>
          <w:szCs w:val="28"/>
          <w:lang w:val="uk-UA"/>
        </w:rPr>
        <w:t>народа</w:t>
      </w:r>
      <w:proofErr w:type="spellEnd"/>
      <w:r>
        <w:rPr>
          <w:sz w:val="28"/>
          <w:szCs w:val="28"/>
          <w:lang w:val="uk-UA"/>
        </w:rPr>
        <w:t>»)</w:t>
      </w:r>
    </w:p>
    <w:p w:rsidR="000F4473" w:rsidRPr="000F4473" w:rsidRDefault="000F4473" w:rsidP="00F01525">
      <w:pPr>
        <w:numPr>
          <w:ilvl w:val="0"/>
          <w:numId w:val="2"/>
        </w:numPr>
        <w:rPr>
          <w:sz w:val="28"/>
          <w:szCs w:val="28"/>
          <w:u w:val="single"/>
          <w:lang w:val="uk-UA"/>
        </w:rPr>
      </w:pPr>
      <w:proofErr w:type="spellStart"/>
      <w:r>
        <w:rPr>
          <w:sz w:val="28"/>
          <w:szCs w:val="28"/>
          <w:lang w:val="uk-UA"/>
        </w:rPr>
        <w:t>Кедровська</w:t>
      </w:r>
      <w:proofErr w:type="spellEnd"/>
      <w:r>
        <w:rPr>
          <w:sz w:val="28"/>
          <w:szCs w:val="28"/>
          <w:lang w:val="uk-UA"/>
        </w:rPr>
        <w:t xml:space="preserve"> Тетяна Олександрівна ( ОПЗЖ)</w:t>
      </w:r>
    </w:p>
    <w:p w:rsidR="000F4473" w:rsidRDefault="000F4473" w:rsidP="00F01525">
      <w:pPr>
        <w:numPr>
          <w:ilvl w:val="0"/>
          <w:numId w:val="2"/>
        </w:numPr>
        <w:rPr>
          <w:sz w:val="28"/>
          <w:szCs w:val="28"/>
          <w:lang w:val="uk-UA"/>
        </w:rPr>
      </w:pPr>
      <w:proofErr w:type="spellStart"/>
      <w:r w:rsidRPr="000F4473">
        <w:rPr>
          <w:sz w:val="28"/>
          <w:szCs w:val="28"/>
          <w:lang w:val="uk-UA"/>
        </w:rPr>
        <w:lastRenderedPageBreak/>
        <w:t>Набока</w:t>
      </w:r>
      <w:proofErr w:type="spellEnd"/>
      <w:r w:rsidRPr="000F4473">
        <w:rPr>
          <w:sz w:val="28"/>
          <w:szCs w:val="28"/>
          <w:lang w:val="uk-UA"/>
        </w:rPr>
        <w:t xml:space="preserve"> Тетяна Сергіївна </w:t>
      </w:r>
      <w:r>
        <w:rPr>
          <w:sz w:val="28"/>
          <w:szCs w:val="28"/>
          <w:lang w:val="uk-UA"/>
        </w:rPr>
        <w:t xml:space="preserve"> ( </w:t>
      </w:r>
      <w:proofErr w:type="spellStart"/>
      <w:r>
        <w:rPr>
          <w:sz w:val="28"/>
          <w:szCs w:val="28"/>
          <w:lang w:val="uk-UA"/>
        </w:rPr>
        <w:t>пп</w:t>
      </w:r>
      <w:proofErr w:type="spellEnd"/>
      <w:r>
        <w:rPr>
          <w:sz w:val="28"/>
          <w:szCs w:val="28"/>
          <w:lang w:val="uk-UA"/>
        </w:rPr>
        <w:t xml:space="preserve"> «Нам тут жити»)</w:t>
      </w:r>
    </w:p>
    <w:p w:rsidR="000F4473" w:rsidRPr="000F4473" w:rsidRDefault="000F4473" w:rsidP="000F4473">
      <w:pPr>
        <w:numPr>
          <w:ilvl w:val="0"/>
          <w:numId w:val="2"/>
        </w:numPr>
        <w:rPr>
          <w:sz w:val="28"/>
          <w:szCs w:val="28"/>
          <w:u w:val="single"/>
          <w:lang w:val="uk-UA"/>
        </w:rPr>
      </w:pPr>
      <w:proofErr w:type="spellStart"/>
      <w:r>
        <w:rPr>
          <w:sz w:val="28"/>
          <w:szCs w:val="28"/>
          <w:lang w:val="uk-UA"/>
        </w:rPr>
        <w:t>Орліченко</w:t>
      </w:r>
      <w:proofErr w:type="spellEnd"/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Крістіна</w:t>
      </w:r>
      <w:proofErr w:type="spellEnd"/>
      <w:r>
        <w:rPr>
          <w:sz w:val="28"/>
          <w:szCs w:val="28"/>
          <w:lang w:val="uk-UA"/>
        </w:rPr>
        <w:t xml:space="preserve"> Дмитрівна («Слуга </w:t>
      </w:r>
      <w:proofErr w:type="spellStart"/>
      <w:r>
        <w:rPr>
          <w:sz w:val="28"/>
          <w:szCs w:val="28"/>
          <w:lang w:val="uk-UA"/>
        </w:rPr>
        <w:t>народа</w:t>
      </w:r>
      <w:proofErr w:type="spellEnd"/>
      <w:r>
        <w:rPr>
          <w:sz w:val="28"/>
          <w:szCs w:val="28"/>
          <w:lang w:val="uk-UA"/>
        </w:rPr>
        <w:t>»)</w:t>
      </w:r>
    </w:p>
    <w:p w:rsidR="00A81995" w:rsidRPr="000F4473" w:rsidRDefault="00A81995" w:rsidP="00A81995">
      <w:pPr>
        <w:numPr>
          <w:ilvl w:val="0"/>
          <w:numId w:val="2"/>
        </w:numPr>
        <w:rPr>
          <w:sz w:val="28"/>
          <w:szCs w:val="28"/>
          <w:u w:val="single"/>
          <w:lang w:val="uk-UA"/>
        </w:rPr>
      </w:pPr>
      <w:proofErr w:type="spellStart"/>
      <w:r>
        <w:rPr>
          <w:sz w:val="28"/>
          <w:szCs w:val="28"/>
          <w:lang w:val="uk-UA"/>
        </w:rPr>
        <w:t>Паращинець</w:t>
      </w:r>
      <w:proofErr w:type="spellEnd"/>
      <w:r>
        <w:rPr>
          <w:sz w:val="28"/>
          <w:szCs w:val="28"/>
          <w:lang w:val="uk-UA"/>
        </w:rPr>
        <w:t xml:space="preserve"> Дмитро Васильович («Слуга </w:t>
      </w:r>
      <w:proofErr w:type="spellStart"/>
      <w:r>
        <w:rPr>
          <w:sz w:val="28"/>
          <w:szCs w:val="28"/>
          <w:lang w:val="uk-UA"/>
        </w:rPr>
        <w:t>народа</w:t>
      </w:r>
      <w:proofErr w:type="spellEnd"/>
      <w:r>
        <w:rPr>
          <w:sz w:val="28"/>
          <w:szCs w:val="28"/>
          <w:lang w:val="uk-UA"/>
        </w:rPr>
        <w:t>»)</w:t>
      </w:r>
    </w:p>
    <w:p w:rsidR="003B7675" w:rsidRPr="003B7675" w:rsidRDefault="00A81995" w:rsidP="003B7675">
      <w:pPr>
        <w:pStyle w:val="a5"/>
        <w:numPr>
          <w:ilvl w:val="0"/>
          <w:numId w:val="2"/>
        </w:numPr>
        <w:rPr>
          <w:sz w:val="28"/>
          <w:szCs w:val="28"/>
          <w:lang w:val="uk-UA"/>
        </w:rPr>
      </w:pPr>
      <w:proofErr w:type="spellStart"/>
      <w:r w:rsidRPr="003B7675">
        <w:rPr>
          <w:sz w:val="28"/>
          <w:szCs w:val="28"/>
          <w:lang w:val="uk-UA"/>
        </w:rPr>
        <w:t>Резуненко</w:t>
      </w:r>
      <w:proofErr w:type="spellEnd"/>
      <w:r w:rsidRPr="003B7675">
        <w:rPr>
          <w:sz w:val="28"/>
          <w:szCs w:val="28"/>
          <w:lang w:val="uk-UA"/>
        </w:rPr>
        <w:t xml:space="preserve"> Денис Сергійович ( ОПЗЖ)</w:t>
      </w:r>
    </w:p>
    <w:p w:rsidR="00A81995" w:rsidRDefault="00A81995" w:rsidP="00A81995">
      <w:pPr>
        <w:numPr>
          <w:ilvl w:val="0"/>
          <w:numId w:val="2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Семеніхіна</w:t>
      </w:r>
      <w:proofErr w:type="spellEnd"/>
      <w:r>
        <w:rPr>
          <w:sz w:val="28"/>
          <w:szCs w:val="28"/>
          <w:lang w:val="uk-UA"/>
        </w:rPr>
        <w:t xml:space="preserve"> Олена Іванівна ( </w:t>
      </w:r>
      <w:proofErr w:type="spellStart"/>
      <w:r>
        <w:rPr>
          <w:sz w:val="28"/>
          <w:szCs w:val="28"/>
          <w:lang w:val="uk-UA"/>
        </w:rPr>
        <w:t>пп</w:t>
      </w:r>
      <w:proofErr w:type="spellEnd"/>
      <w:r>
        <w:rPr>
          <w:sz w:val="28"/>
          <w:szCs w:val="28"/>
          <w:lang w:val="uk-UA"/>
        </w:rPr>
        <w:t xml:space="preserve"> «Нам тут жити»)</w:t>
      </w:r>
    </w:p>
    <w:p w:rsidR="00A81995" w:rsidRPr="000F4473" w:rsidRDefault="00A81995" w:rsidP="008745C4">
      <w:pPr>
        <w:ind w:left="435"/>
        <w:rPr>
          <w:sz w:val="28"/>
          <w:szCs w:val="28"/>
          <w:lang w:val="uk-UA"/>
        </w:rPr>
      </w:pPr>
    </w:p>
    <w:p w:rsidR="00D8370D" w:rsidRDefault="00D8370D" w:rsidP="00F01525">
      <w:pPr>
        <w:jc w:val="center"/>
        <w:rPr>
          <w:sz w:val="28"/>
          <w:szCs w:val="28"/>
          <w:u w:val="single"/>
          <w:lang w:val="uk-UA"/>
        </w:rPr>
      </w:pPr>
    </w:p>
    <w:p w:rsidR="00F01525" w:rsidRDefault="00F01525" w:rsidP="00F01525">
      <w:pPr>
        <w:jc w:val="center"/>
        <w:rPr>
          <w:sz w:val="28"/>
          <w:szCs w:val="28"/>
          <w:u w:val="single"/>
          <w:lang w:val="en-US"/>
        </w:rPr>
      </w:pPr>
      <w:r>
        <w:rPr>
          <w:sz w:val="28"/>
          <w:szCs w:val="28"/>
          <w:u w:val="single"/>
          <w:lang w:val="uk-UA"/>
        </w:rPr>
        <w:t>Постійна комісія з питань життєдіяльності</w:t>
      </w:r>
    </w:p>
    <w:p w:rsidR="00635797" w:rsidRPr="00635797" w:rsidRDefault="00635797" w:rsidP="00635797">
      <w:pPr>
        <w:pStyle w:val="a5"/>
        <w:numPr>
          <w:ilvl w:val="0"/>
          <w:numId w:val="8"/>
        </w:numPr>
        <w:rPr>
          <w:sz w:val="28"/>
          <w:szCs w:val="28"/>
          <w:lang w:val="uk-UA"/>
        </w:rPr>
      </w:pPr>
      <w:proofErr w:type="spellStart"/>
      <w:r w:rsidRPr="00AA5967">
        <w:rPr>
          <w:sz w:val="28"/>
          <w:szCs w:val="28"/>
          <w:lang w:val="uk-UA"/>
        </w:rPr>
        <w:t>Решетняк</w:t>
      </w:r>
      <w:proofErr w:type="spellEnd"/>
      <w:r w:rsidRPr="00AA5967">
        <w:rPr>
          <w:sz w:val="28"/>
          <w:szCs w:val="28"/>
          <w:lang w:val="uk-UA"/>
        </w:rPr>
        <w:t xml:space="preserve"> Олександр Олександрович ( </w:t>
      </w:r>
      <w:proofErr w:type="spellStart"/>
      <w:r w:rsidRPr="00AA5967">
        <w:rPr>
          <w:sz w:val="28"/>
          <w:szCs w:val="28"/>
          <w:lang w:val="uk-UA"/>
        </w:rPr>
        <w:t>пп</w:t>
      </w:r>
      <w:proofErr w:type="spellEnd"/>
      <w:r w:rsidRPr="00AA5967">
        <w:rPr>
          <w:sz w:val="28"/>
          <w:szCs w:val="28"/>
          <w:lang w:val="uk-UA"/>
        </w:rPr>
        <w:t xml:space="preserve"> «Нам тут жити»)</w:t>
      </w:r>
      <w:r w:rsidRPr="0063579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голова комісії;</w:t>
      </w:r>
    </w:p>
    <w:p w:rsidR="003B7675" w:rsidRPr="00635797" w:rsidRDefault="00635797" w:rsidP="00635797">
      <w:pPr>
        <w:ind w:left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3B7675" w:rsidRPr="00635797">
        <w:rPr>
          <w:sz w:val="28"/>
          <w:szCs w:val="28"/>
          <w:lang w:val="uk-UA"/>
        </w:rPr>
        <w:t>Мироненкор Галина Леонідівна  (</w:t>
      </w:r>
      <w:proofErr w:type="spellStart"/>
      <w:r w:rsidRPr="00635797">
        <w:rPr>
          <w:sz w:val="28"/>
          <w:szCs w:val="28"/>
          <w:lang w:val="uk-UA"/>
        </w:rPr>
        <w:t>пп</w:t>
      </w:r>
      <w:proofErr w:type="spellEnd"/>
      <w:r w:rsidRPr="00635797">
        <w:rPr>
          <w:sz w:val="28"/>
          <w:szCs w:val="28"/>
          <w:lang w:val="uk-UA"/>
        </w:rPr>
        <w:t xml:space="preserve"> «Нам тут жити») ;</w:t>
      </w:r>
    </w:p>
    <w:p w:rsidR="00FE67CE" w:rsidRPr="00635797" w:rsidRDefault="00635797" w:rsidP="00635797">
      <w:pPr>
        <w:ind w:left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FE67CE" w:rsidRPr="00635797">
        <w:rPr>
          <w:sz w:val="28"/>
          <w:szCs w:val="28"/>
          <w:lang w:val="uk-UA"/>
        </w:rPr>
        <w:t>Асауленко Віталій Валерійович ( ОПЗЖ)</w:t>
      </w:r>
      <w:r w:rsidR="003B7675" w:rsidRPr="00635797">
        <w:rPr>
          <w:sz w:val="28"/>
          <w:szCs w:val="28"/>
          <w:lang w:val="uk-UA"/>
        </w:rPr>
        <w:t>;</w:t>
      </w:r>
    </w:p>
    <w:p w:rsidR="004E62A3" w:rsidRDefault="00635797" w:rsidP="00635797">
      <w:pPr>
        <w:ind w:left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="004E62A3" w:rsidRPr="004E62A3">
        <w:rPr>
          <w:sz w:val="28"/>
          <w:szCs w:val="28"/>
          <w:lang w:val="uk-UA"/>
        </w:rPr>
        <w:t xml:space="preserve">Богданова Анна Геннадіївна </w:t>
      </w:r>
      <w:r w:rsidR="004E62A3">
        <w:rPr>
          <w:sz w:val="28"/>
          <w:szCs w:val="28"/>
          <w:lang w:val="uk-UA"/>
        </w:rPr>
        <w:t xml:space="preserve">( </w:t>
      </w:r>
      <w:proofErr w:type="spellStart"/>
      <w:r w:rsidR="004E62A3">
        <w:rPr>
          <w:sz w:val="28"/>
          <w:szCs w:val="28"/>
          <w:lang w:val="uk-UA"/>
        </w:rPr>
        <w:t>пп</w:t>
      </w:r>
      <w:proofErr w:type="spellEnd"/>
      <w:r w:rsidR="004E62A3">
        <w:rPr>
          <w:sz w:val="28"/>
          <w:szCs w:val="28"/>
          <w:lang w:val="uk-UA"/>
        </w:rPr>
        <w:t xml:space="preserve"> «Нам тут жити»)</w:t>
      </w:r>
      <w:r w:rsidR="003B7675">
        <w:rPr>
          <w:sz w:val="28"/>
          <w:szCs w:val="28"/>
          <w:lang w:val="uk-UA"/>
        </w:rPr>
        <w:t>;</w:t>
      </w:r>
    </w:p>
    <w:p w:rsidR="002954CD" w:rsidRPr="00635797" w:rsidRDefault="00635797" w:rsidP="00635797">
      <w:pPr>
        <w:ind w:left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="004E62A3" w:rsidRPr="00635797">
        <w:rPr>
          <w:sz w:val="28"/>
          <w:szCs w:val="28"/>
          <w:lang w:val="uk-UA"/>
        </w:rPr>
        <w:t>Голяка Сергій  Кіндратович  (</w:t>
      </w:r>
      <w:r w:rsidR="002954CD" w:rsidRPr="00635797">
        <w:rPr>
          <w:sz w:val="28"/>
          <w:szCs w:val="28"/>
          <w:lang w:val="uk-UA"/>
        </w:rPr>
        <w:t xml:space="preserve"> «Європейська солідарність»)</w:t>
      </w:r>
      <w:r w:rsidR="003B7675" w:rsidRPr="00635797">
        <w:rPr>
          <w:sz w:val="28"/>
          <w:szCs w:val="28"/>
          <w:lang w:val="uk-UA"/>
        </w:rPr>
        <w:t>;</w:t>
      </w:r>
    </w:p>
    <w:p w:rsidR="002954CD" w:rsidRDefault="00635797" w:rsidP="00635797">
      <w:pPr>
        <w:ind w:left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</w:t>
      </w:r>
      <w:r w:rsidR="002954CD">
        <w:rPr>
          <w:sz w:val="28"/>
          <w:szCs w:val="28"/>
          <w:lang w:val="uk-UA"/>
        </w:rPr>
        <w:t xml:space="preserve">Дробот Іван Миколайович ( </w:t>
      </w:r>
      <w:proofErr w:type="spellStart"/>
      <w:r w:rsidR="002954CD">
        <w:rPr>
          <w:sz w:val="28"/>
          <w:szCs w:val="28"/>
          <w:lang w:val="uk-UA"/>
        </w:rPr>
        <w:t>пп</w:t>
      </w:r>
      <w:proofErr w:type="spellEnd"/>
      <w:r w:rsidR="002954CD">
        <w:rPr>
          <w:sz w:val="28"/>
          <w:szCs w:val="28"/>
          <w:lang w:val="uk-UA"/>
        </w:rPr>
        <w:t xml:space="preserve"> «Нам тут жити»)</w:t>
      </w:r>
      <w:r w:rsidR="003B7675">
        <w:rPr>
          <w:sz w:val="28"/>
          <w:szCs w:val="28"/>
          <w:lang w:val="uk-UA"/>
        </w:rPr>
        <w:t>;</w:t>
      </w:r>
    </w:p>
    <w:p w:rsidR="00F01525" w:rsidRPr="00635797" w:rsidRDefault="00635797" w:rsidP="00635797">
      <w:pPr>
        <w:ind w:left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</w:t>
      </w:r>
      <w:r w:rsidR="001548DF" w:rsidRPr="00635797">
        <w:rPr>
          <w:sz w:val="28"/>
          <w:szCs w:val="28"/>
          <w:lang w:val="uk-UA"/>
        </w:rPr>
        <w:t>Дрогобицький Т</w:t>
      </w:r>
      <w:r w:rsidR="002954CD" w:rsidRPr="00635797">
        <w:rPr>
          <w:sz w:val="28"/>
          <w:szCs w:val="28"/>
          <w:lang w:val="uk-UA"/>
        </w:rPr>
        <w:t>арас Миронович ( Блок В.Сальдо)</w:t>
      </w:r>
      <w:r w:rsidR="003B7675" w:rsidRPr="00635797">
        <w:rPr>
          <w:sz w:val="28"/>
          <w:szCs w:val="28"/>
          <w:lang w:val="uk-UA"/>
        </w:rPr>
        <w:t>;</w:t>
      </w:r>
    </w:p>
    <w:p w:rsidR="0021690E" w:rsidRPr="00635797" w:rsidRDefault="00635797" w:rsidP="00635797">
      <w:pPr>
        <w:ind w:left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</w:t>
      </w:r>
      <w:r w:rsidR="0021690E" w:rsidRPr="00635797">
        <w:rPr>
          <w:sz w:val="28"/>
          <w:szCs w:val="28"/>
          <w:lang w:val="uk-UA"/>
        </w:rPr>
        <w:t>К</w:t>
      </w:r>
      <w:r w:rsidR="00274615" w:rsidRPr="00635797">
        <w:rPr>
          <w:sz w:val="28"/>
          <w:szCs w:val="28"/>
          <w:lang w:val="uk-UA"/>
        </w:rPr>
        <w:t>е</w:t>
      </w:r>
      <w:r w:rsidR="0021690E" w:rsidRPr="00635797">
        <w:rPr>
          <w:sz w:val="28"/>
          <w:szCs w:val="28"/>
          <w:lang w:val="uk-UA"/>
        </w:rPr>
        <w:t xml:space="preserve">рімов </w:t>
      </w:r>
      <w:proofErr w:type="spellStart"/>
      <w:r w:rsidR="0021690E" w:rsidRPr="00635797">
        <w:rPr>
          <w:sz w:val="28"/>
          <w:szCs w:val="28"/>
          <w:lang w:val="uk-UA"/>
        </w:rPr>
        <w:t>Алімардан</w:t>
      </w:r>
      <w:proofErr w:type="spellEnd"/>
      <w:r w:rsidR="0021690E" w:rsidRPr="00635797">
        <w:rPr>
          <w:sz w:val="28"/>
          <w:szCs w:val="28"/>
          <w:lang w:val="uk-UA"/>
        </w:rPr>
        <w:t xml:space="preserve"> </w:t>
      </w:r>
      <w:proofErr w:type="spellStart"/>
      <w:r w:rsidR="0021690E" w:rsidRPr="00635797">
        <w:rPr>
          <w:sz w:val="28"/>
          <w:szCs w:val="28"/>
          <w:lang w:val="uk-UA"/>
        </w:rPr>
        <w:t>Наріман</w:t>
      </w:r>
      <w:proofErr w:type="spellEnd"/>
      <w:r w:rsidR="0021690E" w:rsidRPr="00635797">
        <w:rPr>
          <w:sz w:val="28"/>
          <w:szCs w:val="28"/>
          <w:lang w:val="uk-UA"/>
        </w:rPr>
        <w:t xml:space="preserve"> </w:t>
      </w:r>
      <w:proofErr w:type="spellStart"/>
      <w:r w:rsidR="0021690E" w:rsidRPr="00635797">
        <w:rPr>
          <w:sz w:val="28"/>
          <w:szCs w:val="28"/>
          <w:lang w:val="uk-UA"/>
        </w:rPr>
        <w:t>огли</w:t>
      </w:r>
      <w:proofErr w:type="spellEnd"/>
      <w:r w:rsidR="0021690E" w:rsidRPr="00635797">
        <w:rPr>
          <w:sz w:val="28"/>
          <w:szCs w:val="28"/>
          <w:lang w:val="uk-UA"/>
        </w:rPr>
        <w:t xml:space="preserve"> (</w:t>
      </w:r>
      <w:r w:rsidR="00BE49AE" w:rsidRPr="00635797">
        <w:rPr>
          <w:sz w:val="28"/>
          <w:szCs w:val="28"/>
          <w:lang w:val="uk-UA"/>
        </w:rPr>
        <w:t xml:space="preserve">«Слуга </w:t>
      </w:r>
      <w:proofErr w:type="spellStart"/>
      <w:r w:rsidR="00BE49AE" w:rsidRPr="00635797">
        <w:rPr>
          <w:sz w:val="28"/>
          <w:szCs w:val="28"/>
          <w:lang w:val="uk-UA"/>
        </w:rPr>
        <w:t>народа</w:t>
      </w:r>
      <w:proofErr w:type="spellEnd"/>
      <w:r w:rsidR="00BE49AE" w:rsidRPr="00635797">
        <w:rPr>
          <w:sz w:val="28"/>
          <w:szCs w:val="28"/>
          <w:lang w:val="uk-UA"/>
        </w:rPr>
        <w:t xml:space="preserve">» </w:t>
      </w:r>
      <w:r w:rsidR="0021690E" w:rsidRPr="00635797">
        <w:rPr>
          <w:sz w:val="28"/>
          <w:szCs w:val="28"/>
          <w:lang w:val="uk-UA"/>
        </w:rPr>
        <w:t>)</w:t>
      </w:r>
      <w:r w:rsidR="003B7675" w:rsidRPr="00635797">
        <w:rPr>
          <w:sz w:val="28"/>
          <w:szCs w:val="28"/>
          <w:lang w:val="uk-UA"/>
        </w:rPr>
        <w:t>;</w:t>
      </w:r>
    </w:p>
    <w:p w:rsidR="002954CD" w:rsidRPr="00635797" w:rsidRDefault="00635797" w:rsidP="00635797">
      <w:pPr>
        <w:ind w:left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</w:t>
      </w:r>
      <w:r w:rsidR="002954CD" w:rsidRPr="00635797">
        <w:rPr>
          <w:sz w:val="28"/>
          <w:szCs w:val="28"/>
          <w:lang w:val="uk-UA"/>
        </w:rPr>
        <w:t xml:space="preserve">Кіцун Олег Миколайович ( </w:t>
      </w:r>
      <w:proofErr w:type="spellStart"/>
      <w:r w:rsidR="002954CD" w:rsidRPr="00635797">
        <w:rPr>
          <w:sz w:val="28"/>
          <w:szCs w:val="28"/>
          <w:lang w:val="uk-UA"/>
        </w:rPr>
        <w:t>пп</w:t>
      </w:r>
      <w:proofErr w:type="spellEnd"/>
      <w:r w:rsidR="002954CD" w:rsidRPr="00635797">
        <w:rPr>
          <w:sz w:val="28"/>
          <w:szCs w:val="28"/>
          <w:lang w:val="uk-UA"/>
        </w:rPr>
        <w:t xml:space="preserve"> «Нам тут жити»)</w:t>
      </w:r>
      <w:r w:rsidR="003B7675" w:rsidRPr="00635797">
        <w:rPr>
          <w:sz w:val="28"/>
          <w:szCs w:val="28"/>
          <w:lang w:val="uk-UA"/>
        </w:rPr>
        <w:t>;</w:t>
      </w:r>
    </w:p>
    <w:p w:rsidR="00D64AC7" w:rsidRPr="00635797" w:rsidRDefault="00635797" w:rsidP="00635797">
      <w:pPr>
        <w:ind w:left="142"/>
        <w:rPr>
          <w:sz w:val="28"/>
          <w:szCs w:val="28"/>
        </w:rPr>
      </w:pPr>
      <w:r>
        <w:rPr>
          <w:sz w:val="28"/>
          <w:szCs w:val="28"/>
          <w:lang w:val="uk-UA"/>
        </w:rPr>
        <w:t>10.</w:t>
      </w:r>
      <w:r w:rsidR="002954CD" w:rsidRPr="00635797">
        <w:rPr>
          <w:sz w:val="28"/>
          <w:szCs w:val="28"/>
          <w:lang w:val="uk-UA"/>
        </w:rPr>
        <w:t xml:space="preserve">Козирева Тетяна Вікторівна </w:t>
      </w:r>
      <w:r w:rsidR="00D64AC7" w:rsidRPr="00635797">
        <w:rPr>
          <w:sz w:val="28"/>
          <w:szCs w:val="28"/>
          <w:lang w:val="uk-UA"/>
        </w:rPr>
        <w:t xml:space="preserve"> (ВО «Батьківщина»)</w:t>
      </w:r>
      <w:r w:rsidR="003B7675" w:rsidRPr="00635797">
        <w:rPr>
          <w:sz w:val="28"/>
          <w:szCs w:val="28"/>
          <w:lang w:val="uk-UA"/>
        </w:rPr>
        <w:t>;</w:t>
      </w:r>
    </w:p>
    <w:p w:rsidR="00D64AC7" w:rsidRPr="00635797" w:rsidRDefault="00635797" w:rsidP="00635797">
      <w:pPr>
        <w:ind w:left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11.</w:t>
      </w:r>
      <w:r w:rsidR="00D64AC7" w:rsidRPr="00635797">
        <w:rPr>
          <w:sz w:val="28"/>
          <w:szCs w:val="28"/>
          <w:lang w:val="uk-UA"/>
        </w:rPr>
        <w:t>Чалий Віктор Іванович (Блок В.Сальдо)</w:t>
      </w:r>
      <w:r w:rsidR="003B7675" w:rsidRPr="00635797">
        <w:rPr>
          <w:sz w:val="28"/>
          <w:szCs w:val="28"/>
          <w:lang w:val="uk-UA"/>
        </w:rPr>
        <w:t>;</w:t>
      </w:r>
    </w:p>
    <w:p w:rsidR="00274615" w:rsidRPr="00635797" w:rsidRDefault="00635797" w:rsidP="00635797">
      <w:pPr>
        <w:ind w:left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12.</w:t>
      </w:r>
      <w:r w:rsidR="00274615" w:rsidRPr="00635797">
        <w:rPr>
          <w:sz w:val="28"/>
          <w:szCs w:val="28"/>
          <w:lang w:val="uk-UA"/>
        </w:rPr>
        <w:t>Яхній Володимир Анатолійович ( ОПЗЖ)</w:t>
      </w:r>
    </w:p>
    <w:p w:rsidR="00F01525" w:rsidRPr="004E62A3" w:rsidRDefault="00F01525" w:rsidP="00F01525">
      <w:pPr>
        <w:jc w:val="center"/>
        <w:rPr>
          <w:sz w:val="28"/>
          <w:szCs w:val="28"/>
          <w:lang w:val="uk-UA"/>
        </w:rPr>
      </w:pPr>
    </w:p>
    <w:p w:rsidR="00F01525" w:rsidRDefault="00F01525" w:rsidP="00F01525">
      <w:pPr>
        <w:ind w:left="75"/>
        <w:jc w:val="both"/>
        <w:rPr>
          <w:sz w:val="28"/>
          <w:szCs w:val="28"/>
          <w:lang w:val="uk-UA"/>
        </w:rPr>
      </w:pPr>
    </w:p>
    <w:p w:rsidR="00F01525" w:rsidRDefault="00F01525" w:rsidP="00F01525">
      <w:pPr>
        <w:ind w:left="360"/>
        <w:rPr>
          <w:sz w:val="28"/>
          <w:szCs w:val="28"/>
          <w:lang w:val="uk-UA"/>
        </w:rPr>
      </w:pPr>
    </w:p>
    <w:p w:rsidR="00F01525" w:rsidRDefault="00F01525" w:rsidP="00F01525">
      <w:pPr>
        <w:jc w:val="center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Постійна комісія з гуманітарних питань,  соціального захисту населення</w:t>
      </w:r>
    </w:p>
    <w:p w:rsidR="00F01525" w:rsidRDefault="00F01525" w:rsidP="00F01525">
      <w:pPr>
        <w:jc w:val="center"/>
        <w:rPr>
          <w:sz w:val="28"/>
          <w:szCs w:val="28"/>
          <w:u w:val="single"/>
          <w:lang w:val="uk-UA"/>
        </w:rPr>
      </w:pPr>
    </w:p>
    <w:p w:rsidR="00795794" w:rsidRPr="00795794" w:rsidRDefault="00795794" w:rsidP="003B7675">
      <w:pPr>
        <w:pStyle w:val="a5"/>
        <w:numPr>
          <w:ilvl w:val="3"/>
          <w:numId w:val="7"/>
        </w:numPr>
        <w:ind w:left="567" w:firstLine="0"/>
        <w:rPr>
          <w:sz w:val="28"/>
          <w:szCs w:val="28"/>
        </w:rPr>
      </w:pPr>
      <w:proofErr w:type="spellStart"/>
      <w:r>
        <w:rPr>
          <w:sz w:val="28"/>
          <w:szCs w:val="28"/>
          <w:lang w:val="uk-UA"/>
        </w:rPr>
        <w:t>Поперечнюк</w:t>
      </w:r>
      <w:proofErr w:type="spellEnd"/>
      <w:r>
        <w:rPr>
          <w:sz w:val="28"/>
          <w:szCs w:val="28"/>
          <w:lang w:val="uk-UA"/>
        </w:rPr>
        <w:t xml:space="preserve"> Інна Вікторівна ( </w:t>
      </w:r>
      <w:proofErr w:type="spellStart"/>
      <w:r>
        <w:rPr>
          <w:sz w:val="28"/>
          <w:szCs w:val="28"/>
          <w:lang w:val="uk-UA"/>
        </w:rPr>
        <w:t>пп</w:t>
      </w:r>
      <w:proofErr w:type="spellEnd"/>
      <w:r>
        <w:rPr>
          <w:sz w:val="28"/>
          <w:szCs w:val="28"/>
          <w:lang w:val="uk-UA"/>
        </w:rPr>
        <w:t xml:space="preserve"> «Нам тут жити») – голова комісії</w:t>
      </w:r>
    </w:p>
    <w:p w:rsidR="00F01525" w:rsidRPr="00D8370D" w:rsidRDefault="00537420" w:rsidP="003B7675">
      <w:pPr>
        <w:pStyle w:val="a5"/>
        <w:numPr>
          <w:ilvl w:val="3"/>
          <w:numId w:val="7"/>
        </w:numPr>
        <w:ind w:left="567" w:firstLine="0"/>
        <w:rPr>
          <w:sz w:val="28"/>
          <w:szCs w:val="28"/>
        </w:rPr>
      </w:pPr>
      <w:r w:rsidRPr="00D8370D">
        <w:rPr>
          <w:sz w:val="28"/>
          <w:szCs w:val="28"/>
          <w:lang w:val="uk-UA"/>
        </w:rPr>
        <w:t>Архипова Ірина Олексіївна (ВО «Батьківщина»)</w:t>
      </w:r>
    </w:p>
    <w:p w:rsidR="00537420" w:rsidRPr="00274615" w:rsidRDefault="00537420" w:rsidP="003B7675">
      <w:pPr>
        <w:pStyle w:val="a5"/>
        <w:numPr>
          <w:ilvl w:val="3"/>
          <w:numId w:val="7"/>
        </w:numPr>
        <w:ind w:left="567" w:firstLine="0"/>
        <w:rPr>
          <w:sz w:val="28"/>
          <w:szCs w:val="28"/>
        </w:rPr>
      </w:pPr>
      <w:r w:rsidRPr="00D8370D">
        <w:rPr>
          <w:sz w:val="28"/>
          <w:szCs w:val="28"/>
          <w:lang w:val="uk-UA"/>
        </w:rPr>
        <w:t>Грищенко Тетяна Василівна  ( Блок В.Сальдо)</w:t>
      </w:r>
    </w:p>
    <w:p w:rsidR="00274615" w:rsidRPr="00274615" w:rsidRDefault="00274615" w:rsidP="003B7675">
      <w:pPr>
        <w:pStyle w:val="a5"/>
        <w:numPr>
          <w:ilvl w:val="3"/>
          <w:numId w:val="7"/>
        </w:numPr>
        <w:ind w:left="567" w:firstLine="0"/>
        <w:rPr>
          <w:sz w:val="28"/>
          <w:szCs w:val="28"/>
          <w:lang w:val="uk-UA"/>
        </w:rPr>
      </w:pPr>
      <w:proofErr w:type="spellStart"/>
      <w:r w:rsidRPr="00274615">
        <w:rPr>
          <w:sz w:val="28"/>
          <w:szCs w:val="28"/>
          <w:lang w:val="uk-UA"/>
        </w:rPr>
        <w:t>Кедровська</w:t>
      </w:r>
      <w:proofErr w:type="spellEnd"/>
      <w:r w:rsidRPr="00274615">
        <w:rPr>
          <w:sz w:val="28"/>
          <w:szCs w:val="28"/>
          <w:lang w:val="uk-UA"/>
        </w:rPr>
        <w:t xml:space="preserve"> Олена Юріївна ( ОПЗЖ)</w:t>
      </w:r>
    </w:p>
    <w:p w:rsidR="00FB2AEE" w:rsidRPr="00FB2AEE" w:rsidRDefault="00D8370D" w:rsidP="00C10CAB">
      <w:pPr>
        <w:ind w:left="426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  <w:lang w:val="uk-UA"/>
        </w:rPr>
        <w:t>5.</w:t>
      </w:r>
      <w:r w:rsidR="00FB2AEE">
        <w:rPr>
          <w:sz w:val="28"/>
          <w:szCs w:val="28"/>
          <w:lang w:val="uk-UA"/>
        </w:rPr>
        <w:t>Свинаренко Ірина Павлівна  («Наш край»)</w:t>
      </w:r>
    </w:p>
    <w:p w:rsidR="00FB2AEE" w:rsidRDefault="00D8370D" w:rsidP="00D8370D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</w:t>
      </w:r>
      <w:r w:rsidR="00FB2AEE">
        <w:rPr>
          <w:sz w:val="28"/>
          <w:szCs w:val="28"/>
          <w:lang w:val="uk-UA"/>
        </w:rPr>
        <w:t>Шаповалова Тетяна Михайлівна (Блок В.Сальдо).</w:t>
      </w:r>
    </w:p>
    <w:p w:rsidR="00AA5967" w:rsidRDefault="00AA5967" w:rsidP="00D8370D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7.         Сагайдак Володимир Петрович </w:t>
      </w:r>
      <w:r w:rsidR="007F064D">
        <w:rPr>
          <w:sz w:val="28"/>
          <w:szCs w:val="28"/>
          <w:lang w:val="uk-UA"/>
        </w:rPr>
        <w:t xml:space="preserve">( </w:t>
      </w:r>
      <w:proofErr w:type="spellStart"/>
      <w:r w:rsidR="007F064D">
        <w:rPr>
          <w:sz w:val="28"/>
          <w:szCs w:val="28"/>
          <w:lang w:val="uk-UA"/>
        </w:rPr>
        <w:t>пп</w:t>
      </w:r>
      <w:proofErr w:type="spellEnd"/>
      <w:r w:rsidR="007F064D">
        <w:rPr>
          <w:sz w:val="28"/>
          <w:szCs w:val="28"/>
          <w:lang w:val="uk-UA"/>
        </w:rPr>
        <w:t xml:space="preserve"> «Нам тут жити»)</w:t>
      </w:r>
    </w:p>
    <w:p w:rsidR="007F064D" w:rsidRDefault="007F064D" w:rsidP="00D8370D">
      <w:pPr>
        <w:ind w:left="360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8. </w:t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Фесенко</w:t>
      </w:r>
      <w:proofErr w:type="spellEnd"/>
      <w:r>
        <w:rPr>
          <w:sz w:val="28"/>
          <w:szCs w:val="28"/>
          <w:lang w:val="uk-UA"/>
        </w:rPr>
        <w:t xml:space="preserve"> Марія Василівна («Слуга </w:t>
      </w:r>
      <w:proofErr w:type="spellStart"/>
      <w:r>
        <w:rPr>
          <w:sz w:val="28"/>
          <w:szCs w:val="28"/>
          <w:lang w:val="uk-UA"/>
        </w:rPr>
        <w:t>народа</w:t>
      </w:r>
      <w:proofErr w:type="spellEnd"/>
      <w:r>
        <w:rPr>
          <w:sz w:val="28"/>
          <w:szCs w:val="28"/>
          <w:lang w:val="uk-UA"/>
        </w:rPr>
        <w:t>»)</w:t>
      </w:r>
    </w:p>
    <w:p w:rsidR="00F01525" w:rsidRDefault="00F01525" w:rsidP="00F01525">
      <w:pPr>
        <w:jc w:val="both"/>
        <w:rPr>
          <w:sz w:val="28"/>
          <w:szCs w:val="28"/>
          <w:lang w:val="uk-UA"/>
        </w:rPr>
      </w:pPr>
    </w:p>
    <w:p w:rsidR="00C10CAB" w:rsidRDefault="00C10CAB" w:rsidP="00F01525">
      <w:pPr>
        <w:jc w:val="both"/>
        <w:rPr>
          <w:sz w:val="28"/>
          <w:szCs w:val="28"/>
          <w:lang w:val="uk-UA"/>
        </w:rPr>
      </w:pPr>
    </w:p>
    <w:p w:rsidR="00C10CAB" w:rsidRDefault="00C10CAB" w:rsidP="00F01525">
      <w:pPr>
        <w:jc w:val="both"/>
        <w:rPr>
          <w:sz w:val="28"/>
          <w:szCs w:val="28"/>
          <w:lang w:val="uk-UA"/>
        </w:rPr>
      </w:pPr>
    </w:p>
    <w:p w:rsidR="00C10CAB" w:rsidRDefault="00C10CAB" w:rsidP="00F01525">
      <w:pPr>
        <w:jc w:val="both"/>
        <w:rPr>
          <w:sz w:val="28"/>
          <w:szCs w:val="28"/>
          <w:lang w:val="uk-UA"/>
        </w:rPr>
      </w:pPr>
    </w:p>
    <w:p w:rsidR="00F01525" w:rsidRDefault="00F01525" w:rsidP="00F0152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Голова районної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C10CAB">
        <w:rPr>
          <w:sz w:val="28"/>
          <w:szCs w:val="28"/>
          <w:lang w:val="uk-UA"/>
        </w:rPr>
        <w:t>Анатолій ТОЛОКНОВ</w:t>
      </w:r>
    </w:p>
    <w:p w:rsidR="00F01525" w:rsidRDefault="00F01525" w:rsidP="00F01525">
      <w:pPr>
        <w:rPr>
          <w:sz w:val="28"/>
          <w:szCs w:val="28"/>
          <w:lang w:val="uk-UA"/>
        </w:rPr>
      </w:pPr>
    </w:p>
    <w:p w:rsidR="000054F9" w:rsidRDefault="000054F9"/>
    <w:sectPr w:rsidR="000054F9" w:rsidSect="000D4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90D83"/>
    <w:multiLevelType w:val="hybridMultilevel"/>
    <w:tmpl w:val="5A50068A"/>
    <w:lvl w:ilvl="0" w:tplc="979494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FF6F49"/>
    <w:multiLevelType w:val="hybridMultilevel"/>
    <w:tmpl w:val="8F6A7CEA"/>
    <w:lvl w:ilvl="0" w:tplc="8DC2B600">
      <w:start w:val="1"/>
      <w:numFmt w:val="decimal"/>
      <w:lvlText w:val="%1."/>
      <w:lvlJc w:val="left"/>
      <w:pPr>
        <w:ind w:left="502" w:hanging="360"/>
      </w:pPr>
      <w:rPr>
        <w:lang w:val="uk-UA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18F2052"/>
    <w:multiLevelType w:val="hybridMultilevel"/>
    <w:tmpl w:val="3B28F5EE"/>
    <w:lvl w:ilvl="0" w:tplc="979494A8">
      <w:start w:val="1"/>
      <w:numFmt w:val="decimal"/>
      <w:lvlText w:val="%1."/>
      <w:lvlJc w:val="left"/>
      <w:pPr>
        <w:tabs>
          <w:tab w:val="num" w:pos="3763"/>
        </w:tabs>
        <w:ind w:left="376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4483"/>
        </w:tabs>
        <w:ind w:left="448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5203"/>
        </w:tabs>
        <w:ind w:left="5203" w:hanging="180"/>
      </w:pPr>
    </w:lvl>
    <w:lvl w:ilvl="3" w:tplc="0419000F">
      <w:start w:val="1"/>
      <w:numFmt w:val="decimal"/>
      <w:lvlText w:val="%4."/>
      <w:lvlJc w:val="left"/>
      <w:pPr>
        <w:tabs>
          <w:tab w:val="num" w:pos="5923"/>
        </w:tabs>
        <w:ind w:left="592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6643"/>
        </w:tabs>
        <w:ind w:left="664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7363"/>
        </w:tabs>
        <w:ind w:left="7363" w:hanging="180"/>
      </w:pPr>
    </w:lvl>
    <w:lvl w:ilvl="6" w:tplc="0419000F">
      <w:start w:val="1"/>
      <w:numFmt w:val="decimal"/>
      <w:lvlText w:val="%7."/>
      <w:lvlJc w:val="left"/>
      <w:pPr>
        <w:tabs>
          <w:tab w:val="num" w:pos="8083"/>
        </w:tabs>
        <w:ind w:left="808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8803"/>
        </w:tabs>
        <w:ind w:left="880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9523"/>
        </w:tabs>
        <w:ind w:left="9523" w:hanging="180"/>
      </w:pPr>
    </w:lvl>
  </w:abstractNum>
  <w:abstractNum w:abstractNumId="3">
    <w:nsid w:val="2587709E"/>
    <w:multiLevelType w:val="hybridMultilevel"/>
    <w:tmpl w:val="661CB5AA"/>
    <w:lvl w:ilvl="0" w:tplc="B2AE3736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29F015BD"/>
    <w:multiLevelType w:val="hybridMultilevel"/>
    <w:tmpl w:val="661CB5AA"/>
    <w:lvl w:ilvl="0" w:tplc="B2AE3736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505A565D"/>
    <w:multiLevelType w:val="hybridMultilevel"/>
    <w:tmpl w:val="298080DE"/>
    <w:lvl w:ilvl="0" w:tplc="337EB3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2F26F92"/>
    <w:multiLevelType w:val="hybridMultilevel"/>
    <w:tmpl w:val="661CB5AA"/>
    <w:lvl w:ilvl="0" w:tplc="B2AE3736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01525"/>
    <w:rsid w:val="000054F9"/>
    <w:rsid w:val="000D4B70"/>
    <w:rsid w:val="000F4473"/>
    <w:rsid w:val="00124C9E"/>
    <w:rsid w:val="001548DF"/>
    <w:rsid w:val="001A2741"/>
    <w:rsid w:val="0021690E"/>
    <w:rsid w:val="00274615"/>
    <w:rsid w:val="002954CD"/>
    <w:rsid w:val="003B7675"/>
    <w:rsid w:val="004E62A3"/>
    <w:rsid w:val="00537420"/>
    <w:rsid w:val="00635797"/>
    <w:rsid w:val="00783F37"/>
    <w:rsid w:val="00795794"/>
    <w:rsid w:val="007F064D"/>
    <w:rsid w:val="008745C4"/>
    <w:rsid w:val="00A81995"/>
    <w:rsid w:val="00AA5967"/>
    <w:rsid w:val="00BE49AE"/>
    <w:rsid w:val="00C10CAB"/>
    <w:rsid w:val="00C523F5"/>
    <w:rsid w:val="00CE1CBD"/>
    <w:rsid w:val="00CF0565"/>
    <w:rsid w:val="00D64AC7"/>
    <w:rsid w:val="00D8370D"/>
    <w:rsid w:val="00D940F4"/>
    <w:rsid w:val="00F01525"/>
    <w:rsid w:val="00FB2AEE"/>
    <w:rsid w:val="00FE6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5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E1CBD"/>
    <w:pPr>
      <w:keepNext/>
      <w:tabs>
        <w:tab w:val="left" w:pos="2552"/>
      </w:tabs>
      <w:jc w:val="center"/>
      <w:outlineLvl w:val="1"/>
    </w:pPr>
    <w:rPr>
      <w:b/>
      <w:sz w:val="32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01525"/>
    <w:pPr>
      <w:tabs>
        <w:tab w:val="left" w:pos="0"/>
      </w:tabs>
      <w:jc w:val="both"/>
    </w:pPr>
    <w:rPr>
      <w:rFonts w:ascii="Bookman Old Style" w:hAnsi="Bookman Old Style"/>
      <w:lang w:val="uk-UA"/>
    </w:rPr>
  </w:style>
  <w:style w:type="character" w:customStyle="1" w:styleId="a4">
    <w:name w:val="Основной текст Знак"/>
    <w:basedOn w:val="a0"/>
    <w:link w:val="a3"/>
    <w:semiHidden/>
    <w:rsid w:val="00F01525"/>
    <w:rPr>
      <w:rFonts w:ascii="Bookman Old Style" w:eastAsia="Times New Roman" w:hAnsi="Bookman Old Style" w:cs="Times New Roman"/>
      <w:sz w:val="24"/>
      <w:szCs w:val="24"/>
      <w:lang w:val="uk-UA" w:eastAsia="ru-RU"/>
    </w:rPr>
  </w:style>
  <w:style w:type="paragraph" w:styleId="21">
    <w:name w:val="Body Text 2"/>
    <w:basedOn w:val="a"/>
    <w:link w:val="22"/>
    <w:semiHidden/>
    <w:unhideWhenUsed/>
    <w:rsid w:val="00F0152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F015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83F3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CE1CBD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CE1CB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1CB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5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E1CBD"/>
    <w:pPr>
      <w:keepNext/>
      <w:tabs>
        <w:tab w:val="left" w:pos="2552"/>
      </w:tabs>
      <w:jc w:val="center"/>
      <w:outlineLvl w:val="1"/>
    </w:pPr>
    <w:rPr>
      <w:b/>
      <w:sz w:val="32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01525"/>
    <w:pPr>
      <w:tabs>
        <w:tab w:val="left" w:pos="0"/>
      </w:tabs>
      <w:jc w:val="both"/>
    </w:pPr>
    <w:rPr>
      <w:rFonts w:ascii="Bookman Old Style" w:hAnsi="Bookman Old Style"/>
      <w:lang w:val="uk-UA"/>
    </w:rPr>
  </w:style>
  <w:style w:type="character" w:customStyle="1" w:styleId="a4">
    <w:name w:val="Основной текст Знак"/>
    <w:basedOn w:val="a0"/>
    <w:link w:val="a3"/>
    <w:semiHidden/>
    <w:rsid w:val="00F01525"/>
    <w:rPr>
      <w:rFonts w:ascii="Bookman Old Style" w:eastAsia="Times New Roman" w:hAnsi="Bookman Old Style" w:cs="Times New Roman"/>
      <w:sz w:val="24"/>
      <w:szCs w:val="24"/>
      <w:lang w:val="uk-UA" w:eastAsia="ru-RU"/>
    </w:rPr>
  </w:style>
  <w:style w:type="paragraph" w:styleId="21">
    <w:name w:val="Body Text 2"/>
    <w:basedOn w:val="a"/>
    <w:link w:val="22"/>
    <w:semiHidden/>
    <w:unhideWhenUsed/>
    <w:rsid w:val="00F0152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F015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83F3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CE1CBD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CE1CB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1CB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3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Пользователь Windows</cp:lastModifiedBy>
  <cp:revision>10</cp:revision>
  <dcterms:created xsi:type="dcterms:W3CDTF">2020-12-16T07:19:00Z</dcterms:created>
  <dcterms:modified xsi:type="dcterms:W3CDTF">2020-12-23T12:54:00Z</dcterms:modified>
</cp:coreProperties>
</file>